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Goody Shop Scholarship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Ulysses, Kansas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guidelines for applying are as follows: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Who:</w:t>
      </w:r>
      <w:r w:rsidDel="00000000" w:rsidR="00000000" w:rsidRPr="00000000">
        <w:rPr>
          <w:sz w:val="24"/>
          <w:szCs w:val="24"/>
          <w:rtl w:val="0"/>
        </w:rPr>
        <w:t xml:space="preserve">  Any Senior graduating from Ulysses High School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How:</w:t>
      </w:r>
      <w:r w:rsidDel="00000000" w:rsidR="00000000" w:rsidRPr="00000000">
        <w:rPr>
          <w:sz w:val="24"/>
          <w:szCs w:val="24"/>
          <w:rtl w:val="0"/>
        </w:rPr>
        <w:t xml:space="preserve">  Obtain and complete an application from which can be picked up at the High School Guidance Office.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When:</w:t>
      </w:r>
      <w:r w:rsidDel="00000000" w:rsidR="00000000" w:rsidRPr="00000000">
        <w:rPr>
          <w:sz w:val="24"/>
          <w:szCs w:val="24"/>
          <w:rtl w:val="0"/>
        </w:rPr>
        <w:t xml:space="preserve">  Deadline for applications will be the first Monday of May.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   DATE:________________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______________________________PHONE:______________________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FATHER OR GUARDIAN ________________________________________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MOTHER OR GUARDIAN 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school you plan to attend: 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Major, if known: ___________________________________________________________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 a resume and a short paragraph of your future plans.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Preference will be given to students having aspirations to work in the restaurant business, bakery, food service, culinary arts, etc.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applying for this scholarship. Each applicant will be given careful consideration.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